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52" w:rsidRDefault="00FD4D52" w:rsidP="00FD4D52">
      <w:pPr>
        <w:ind w:left="92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Утверждена </w:t>
      </w:r>
    </w:p>
    <w:p w:rsidR="00FD4D52" w:rsidRDefault="00FD4D52" w:rsidP="00FD4D52">
      <w:pPr>
        <w:ind w:left="92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Приказом Председателя Комитета образования</w:t>
      </w:r>
    </w:p>
    <w:p w:rsidR="00FD4D52" w:rsidRDefault="00FD4D52" w:rsidP="00FD4D52">
      <w:pPr>
        <w:ind w:left="92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городского округа Королев Московской области</w:t>
      </w:r>
    </w:p>
    <w:p w:rsidR="00FD4D52" w:rsidRDefault="00FD4D52" w:rsidP="00FD4D52">
      <w:pPr>
        <w:ind w:left="92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от 20.06.2018 года № 722а</w:t>
      </w:r>
    </w:p>
    <w:p w:rsidR="00FD4D52" w:rsidRDefault="00FD4D52" w:rsidP="00FD4D52">
      <w:pPr>
        <w:jc w:val="center"/>
        <w:rPr>
          <w:rFonts w:ascii="Times New Roman" w:hAnsi="Times New Roman"/>
          <w:b/>
        </w:rPr>
      </w:pPr>
    </w:p>
    <w:p w:rsidR="00FD4D52" w:rsidRDefault="00FD4D52" w:rsidP="00FD4D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«Дорожная карта»  </w:t>
      </w:r>
    </w:p>
    <w:p w:rsidR="00FD4D52" w:rsidRDefault="00FD4D52" w:rsidP="00FD4D52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реализации </w:t>
      </w:r>
      <w:proofErr w:type="gramStart"/>
      <w:r>
        <w:rPr>
          <w:rFonts w:ascii="Times New Roman" w:hAnsi="Times New Roman"/>
          <w:b/>
        </w:rPr>
        <w:t xml:space="preserve">мероприятий </w:t>
      </w:r>
      <w:r w:rsidRPr="00316EC7">
        <w:rPr>
          <w:rFonts w:ascii="Times New Roman" w:hAnsi="Times New Roman"/>
          <w:b/>
        </w:rPr>
        <w:t xml:space="preserve"> Программы</w:t>
      </w:r>
      <w:r w:rsidRPr="00080658">
        <w:rPr>
          <w:rFonts w:ascii="Times New Roman" w:eastAsia="Times New Roman" w:hAnsi="Times New Roman"/>
          <w:b/>
        </w:rPr>
        <w:t xml:space="preserve"> </w:t>
      </w:r>
      <w:r w:rsidRPr="000554CF">
        <w:rPr>
          <w:rFonts w:ascii="Times New Roman" w:eastAsia="Times New Roman" w:hAnsi="Times New Roman"/>
          <w:b/>
        </w:rPr>
        <w:t>повышения качества образования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  <w:r w:rsidRPr="000554CF">
        <w:rPr>
          <w:rFonts w:ascii="Times New Roman" w:eastAsia="Times New Roman" w:hAnsi="Times New Roman"/>
          <w:b/>
        </w:rPr>
        <w:t>в общеобразовательных учреждениях городского округа Королёв, функционирующих в неблагоприятных социальных условиях</w:t>
      </w:r>
    </w:p>
    <w:p w:rsidR="00FD4D52" w:rsidRPr="000554CF" w:rsidRDefault="00FD4D52" w:rsidP="00FD4D52">
      <w:pPr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6296"/>
        <w:gridCol w:w="1792"/>
        <w:gridCol w:w="2137"/>
        <w:gridCol w:w="3555"/>
      </w:tblGrid>
      <w:tr w:rsidR="00FD4D52" w:rsidRPr="000554CF" w:rsidTr="00A9284B">
        <w:trPr>
          <w:tblHeader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491382">
              <w:rPr>
                <w:rFonts w:ascii="Times New Roman" w:eastAsia="Times New Roman" w:hAnsi="Times New Roman"/>
                <w:b/>
                <w:lang w:eastAsia="en-US"/>
              </w:rPr>
              <w:t>п</w:t>
            </w:r>
            <w:proofErr w:type="spellEnd"/>
            <w:proofErr w:type="gramEnd"/>
            <w:r w:rsidRPr="00491382">
              <w:rPr>
                <w:rFonts w:ascii="Times New Roman" w:eastAsia="Times New Roman" w:hAnsi="Times New Roman"/>
                <w:b/>
                <w:lang w:eastAsia="en-US"/>
              </w:rPr>
              <w:t>/</w:t>
            </w:r>
            <w:proofErr w:type="spellStart"/>
            <w:r w:rsidRPr="00491382">
              <w:rPr>
                <w:rFonts w:ascii="Times New Roman" w:eastAsia="Times New Roman" w:hAnsi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b/>
                <w:lang w:eastAsia="en-US"/>
              </w:rPr>
              <w:t>Ответственные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b/>
                <w:lang w:eastAsia="en-US"/>
              </w:rPr>
              <w:t>Планируемый результат</w:t>
            </w:r>
          </w:p>
        </w:tc>
      </w:tr>
      <w:tr w:rsidR="00FD4D52" w:rsidRPr="000554CF" w:rsidTr="00A9284B">
        <w:tc>
          <w:tcPr>
            <w:tcW w:w="98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b/>
                <w:lang w:eastAsia="en-US"/>
              </w:rPr>
              <w:t>Содействовать повышению качества образовательного процесса и успешности каждого обучающегося независимо от социального статуса и материального положения  семьи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6F10E4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F10E4">
              <w:rPr>
                <w:rFonts w:ascii="Times New Roman" w:eastAsia="Calibri" w:hAnsi="Times New Roman"/>
                <w:lang w:eastAsia="en-US"/>
              </w:rPr>
              <w:t>Формирование модели по организации и развитию условий для индивидуализации образовательного процесса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hAnsi="Times New Roman"/>
                <w:sz w:val="20"/>
                <w:szCs w:val="20"/>
              </w:rPr>
              <w:t xml:space="preserve">Создание на школьном уровне среды, поддерживающей 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hAnsi="Times New Roman"/>
                <w:sz w:val="20"/>
                <w:szCs w:val="20"/>
              </w:rPr>
              <w:t xml:space="preserve">индивидуализацию </w:t>
            </w:r>
            <w:r w:rsidRPr="004913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образовательного процесса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 xml:space="preserve">Обеспечение </w:t>
            </w:r>
            <w:proofErr w:type="spellStart"/>
            <w:r w:rsidRPr="000554CF">
              <w:rPr>
                <w:rFonts w:ascii="Times New Roman" w:eastAsia="Calibri" w:hAnsi="Times New Roman"/>
                <w:lang w:eastAsia="en-US"/>
              </w:rPr>
              <w:t>тьюторской</w:t>
            </w:r>
            <w:proofErr w:type="spellEnd"/>
            <w:r w:rsidRPr="000554CF">
              <w:rPr>
                <w:rFonts w:ascii="Times New Roman" w:eastAsia="Calibri" w:hAnsi="Times New Roman"/>
                <w:lang w:eastAsia="en-US"/>
              </w:rPr>
              <w:t xml:space="preserve"> поддержки организации обучения русскому языку и культурно-языковой адаптации учащихся с неродным русским языком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4913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Культурно-языковая</w:t>
            </w:r>
            <w:proofErr w:type="gramEnd"/>
            <w:r w:rsidRPr="004913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адаптации учащихся с неродным русским языком.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491382">
              <w:rPr>
                <w:rFonts w:ascii="Times New Roman" w:hAnsi="Times New Roman"/>
                <w:sz w:val="20"/>
                <w:szCs w:val="20"/>
              </w:rPr>
              <w:t>Выравнивание образовательных возможностей обучающихся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Организационно-методическое сопровождение внедрения в практику работы ОУ инновационных технологий, в том числе направленных на профилактику семейного неблагополучия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Комитет образования,</w:t>
            </w:r>
            <w:r w:rsidRPr="000554CF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r w:rsidRPr="000554CF">
              <w:rPr>
                <w:rFonts w:ascii="Times New Roman" w:eastAsia="Calibri" w:hAnsi="Times New Roman"/>
                <w:lang w:eastAsia="en-US"/>
              </w:rPr>
              <w:t>МБУДПО «УМОЦ»,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Внедрение в практику работы ОУ инновационных технологий.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Оказание адресной помощи семьям/детям, находящимся в сложных жизненных ситуациях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 xml:space="preserve">Организационно-методическое сопровождение </w:t>
            </w:r>
            <w:r w:rsidRPr="000554CF">
              <w:rPr>
                <w:rFonts w:ascii="Times New Roman" w:eastAsia="Calibri" w:hAnsi="Times New Roman"/>
                <w:lang w:eastAsia="en-US"/>
              </w:rPr>
              <w:t>работы с одаренными детьми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организации-партнеры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913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Помощь в выявлении внутренних ресурсов для работы с  одарёнными детьми.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913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Развитие образовательной среды  ОУ как пространства возможностей самореализации личности обучающегося.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913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Увеличение числа школьников-участников   муниципальных, региональных, федеральных и международных фестивалей, конкурсов, смотров и иных значимых мероприятий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</w:rPr>
            </w:pPr>
            <w:r w:rsidRPr="000554CF">
              <w:rPr>
                <w:rFonts w:ascii="Times New Roman" w:eastAsia="Times New Roman" w:hAnsi="Times New Roman"/>
              </w:rPr>
              <w:t xml:space="preserve">Проведение собеседования (пропуска) с администрацией </w:t>
            </w:r>
            <w:r w:rsidRPr="000554CF">
              <w:rPr>
                <w:rFonts w:ascii="Times New Roman" w:eastAsia="Times New Roman" w:hAnsi="Times New Roman"/>
              </w:rPr>
              <w:lastRenderedPageBreak/>
              <w:t xml:space="preserve">образовательных учреждений по вопросам  профилактики отсева и пропусков занятий </w:t>
            </w:r>
            <w:proofErr w:type="gramStart"/>
            <w:r w:rsidRPr="000554CF">
              <w:rPr>
                <w:rFonts w:ascii="Times New Roman" w:eastAsia="Times New Roman" w:hAnsi="Times New Roman"/>
              </w:rPr>
              <w:t>обучающимися</w:t>
            </w:r>
            <w:proofErr w:type="gramEnd"/>
          </w:p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lastRenderedPageBreak/>
              <w:t>Два раза в год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 xml:space="preserve">Комитет </w:t>
            </w:r>
            <w:r w:rsidRPr="000554CF">
              <w:rPr>
                <w:rFonts w:ascii="Times New Roman" w:eastAsia="Times New Roman" w:hAnsi="Times New Roman"/>
                <w:lang w:eastAsia="en-US"/>
              </w:rPr>
              <w:lastRenderedPageBreak/>
              <w:t>образования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Выявление проблем, </w:t>
            </w:r>
            <w:r w:rsidRPr="000554CF"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требующих вмешательства субъектов профилактики, и содействие в  их решении 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 xml:space="preserve">Совещания директоров ОУ. Рассмотрение вопросов о выполнении Закона </w:t>
            </w:r>
            <w:r w:rsidRPr="000554CF">
              <w:rPr>
                <w:rFonts w:ascii="Times New Roman" w:eastAsia="Times New Roman" w:hAnsi="Times New Roman"/>
              </w:rPr>
              <w:t>«Об образовании в Российской Федерации»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По плану Комитета образования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Комитет образования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 xml:space="preserve">Систематический контроль выполнения Закона </w:t>
            </w:r>
            <w:r w:rsidRPr="000554CF">
              <w:rPr>
                <w:rFonts w:ascii="Times New Roman" w:eastAsia="Times New Roman" w:hAnsi="Times New Roman"/>
              </w:rPr>
              <w:t>«Об образовании в Российской Федерации»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</w:rPr>
              <w:t>Контроль вопросов реализации Федерального Закона №120 «Об основах профилактики безнадзорности и правонарушений несовершеннолетних»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По плану Комитета образования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Комитет образования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proofErr w:type="gramStart"/>
            <w:r w:rsidRPr="000554CF">
              <w:rPr>
                <w:rFonts w:ascii="Times New Roman" w:eastAsia="Times New Roman" w:hAnsi="Times New Roman"/>
                <w:lang w:eastAsia="en-US"/>
              </w:rPr>
              <w:t>Снижение численности обучающихся, состоящих на различных видах учёта</w:t>
            </w:r>
            <w:proofErr w:type="gramEnd"/>
          </w:p>
        </w:tc>
      </w:tr>
      <w:tr w:rsidR="00FD4D52" w:rsidRPr="000554CF" w:rsidTr="00A9284B">
        <w:tc>
          <w:tcPr>
            <w:tcW w:w="98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FD4D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b/>
                <w:lang w:eastAsia="en-US"/>
              </w:rPr>
              <w:t>Способствовать  повышению профессиональной компетентности административных и педагогических работников, внедрению инновационного опыта в образовательный процесс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Формирование муниципальной проектной группы по сопровождению деятельности общеобразовательных организаций, функционирующих в неблагоприятных социальных условиях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Июнь-июль 2018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Комитет образования, МБОУ ДПО «УМОЦ», ОО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Организация системы мониторинга, контроля и принятия управленческих решений по повышению эффективности деятельности МБОУ СОШ № 22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Организация работы по  формированию проектной команды на уровне МБОУ СОШ № 22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Июнь 2018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Комитет образования, 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МБОУ ДПО «УМОЦ», 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 xml:space="preserve">Готовность  </w:t>
            </w:r>
            <w:r w:rsidRPr="000554CF">
              <w:rPr>
                <w:rFonts w:ascii="Times New Roman" w:eastAsia="Calibri" w:hAnsi="Times New Roman"/>
                <w:lang w:eastAsia="en-US"/>
              </w:rPr>
              <w:t>проектной команды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Мониторинг соответствия профессионального уровня педагогов ОО, работающих в сложных социальных контекстах, квалификационным требованиям: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-регулярность прохождения курсов повышения квалификации педагогическими работниками ОО;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-переподготовка педагогов в соответствии с преподаваемыми предметами;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 повышение образовательного уровня работников со средним и средним специальным образованием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Сентябрь, ежегодно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МБУ ДПО «УМОЦ»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Повышение педагогических компетенций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Организационное сопровождение персонифицированного повышения квалификации педагогических и административных работников школ, функционирующих в неблагоприятных социальных условиях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В течение периода действия программы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МБУ ДПО «УМОЦ»,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ОУ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t>Наращивание педагогического и управленческого потенциала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Выявление и ретрансляция эффективных форм взаимодействия с родителями (законными представителями)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Внедрение в практику ОУ опыта эффективного  взаимодействия с родителями (законными представителями)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Организация представления материалов в банк лучших практик педагогами, показавшими максимальное и стабильное улучшение учебных результатов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 МБОУ СОШ № 22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Банк лучших практик</w:t>
            </w:r>
          </w:p>
        </w:tc>
      </w:tr>
      <w:tr w:rsidR="00FD4D52" w:rsidRPr="000554CF" w:rsidTr="00A9284B">
        <w:tc>
          <w:tcPr>
            <w:tcW w:w="98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b/>
                <w:lang w:eastAsia="en-US"/>
              </w:rPr>
              <w:t>Совершенствовать систему психолого-педагогической поддержки участников образовательных отношений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Организационно-методическое сопровождение деятельности Служб школьной медиации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Развитие практической деятельности Служб школьной медиации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554CF">
              <w:rPr>
                <w:rFonts w:ascii="Times New Roman" w:eastAsia="Calibri" w:hAnsi="Times New Roman"/>
                <w:lang w:eastAsia="en-US"/>
              </w:rPr>
              <w:t>Супервизия</w:t>
            </w:r>
            <w:proofErr w:type="spellEnd"/>
            <w:r w:rsidRPr="000554CF">
              <w:rPr>
                <w:rFonts w:ascii="Times New Roman" w:eastAsia="Calibri" w:hAnsi="Times New Roman"/>
                <w:lang w:eastAsia="en-US"/>
              </w:rPr>
              <w:t xml:space="preserve"> сложных случаев психолого-педагогической практики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554CF">
              <w:rPr>
                <w:rFonts w:ascii="Times New Roman" w:eastAsia="Calibri" w:hAnsi="Times New Roman"/>
                <w:lang w:eastAsia="en-US"/>
              </w:rPr>
              <w:t>Вторник</w:t>
            </w: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,е</w:t>
            </w:r>
            <w:proofErr w:type="gramEnd"/>
            <w:r w:rsidRPr="000554CF">
              <w:rPr>
                <w:rFonts w:ascii="Times New Roman" w:eastAsia="Calibri" w:hAnsi="Times New Roman"/>
                <w:lang w:eastAsia="en-US"/>
              </w:rPr>
              <w:t>женедельно</w:t>
            </w:r>
            <w:proofErr w:type="spellEnd"/>
            <w:r w:rsidRPr="000554CF">
              <w:rPr>
                <w:rFonts w:ascii="Times New Roman" w:eastAsia="Calibri" w:hAnsi="Times New Roman"/>
                <w:lang w:eastAsia="en-US"/>
              </w:rPr>
              <w:t xml:space="preserve"> сентябрь-май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Опосредованная помощь участникам образовательных отношений.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913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Содействие профессиональному развитию педагогов-психологов ОУ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Логопедическое диагностическое обследование первоклассников «Речевая готовность к школе»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Сентябрь,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ежегодно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Выявление первоклассников,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нуждающихся</w:t>
            </w:r>
            <w:proofErr w:type="gramEnd"/>
            <w:r w:rsidRPr="000554CF">
              <w:rPr>
                <w:rFonts w:ascii="Times New Roman" w:eastAsia="Calibri" w:hAnsi="Times New Roman"/>
                <w:lang w:eastAsia="en-US"/>
              </w:rPr>
              <w:t xml:space="preserve"> в логопедической помощи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Логопедическое диагностическое обследование обучающихся из  замещающих семей «Речевая готовность к школе»</w:t>
            </w:r>
            <w:proofErr w:type="gramEnd"/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По запросу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Выявление первоклассников, воспитывающихся в замещающих семьях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 xml:space="preserve">и </w:t>
            </w: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нуждающихся</w:t>
            </w:r>
            <w:proofErr w:type="gramEnd"/>
            <w:r w:rsidRPr="000554CF">
              <w:rPr>
                <w:rFonts w:ascii="Times New Roman" w:eastAsia="Calibri" w:hAnsi="Times New Roman"/>
                <w:lang w:eastAsia="en-US"/>
              </w:rPr>
              <w:t xml:space="preserve"> в логопедической помощи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Логопедическое диагностическое обследование обучающихся 1-2 классов «Обследование письменной речи»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Май, ежегодно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 xml:space="preserve">Выявление </w:t>
            </w: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обучающихся</w:t>
            </w:r>
            <w:proofErr w:type="gramEnd"/>
            <w:r w:rsidRPr="000554CF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нуждающихся</w:t>
            </w:r>
            <w:proofErr w:type="gramEnd"/>
            <w:r w:rsidRPr="000554CF">
              <w:rPr>
                <w:rFonts w:ascii="Times New Roman" w:eastAsia="Calibri" w:hAnsi="Times New Roman"/>
                <w:lang w:eastAsia="en-US"/>
              </w:rPr>
              <w:t xml:space="preserve"> в коррекции письменной речи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Логопедическое диагностическое обследование обучающихся, которые воспитываются в замещающих семьях «Обследование письменной речи»</w:t>
            </w:r>
            <w:proofErr w:type="gramEnd"/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По запросу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 xml:space="preserve">Выявление </w:t>
            </w: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обучающихся</w:t>
            </w:r>
            <w:proofErr w:type="gramEnd"/>
            <w:r w:rsidRPr="000554CF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нуждающихся</w:t>
            </w:r>
            <w:proofErr w:type="gramEnd"/>
            <w:r w:rsidRPr="000554CF">
              <w:rPr>
                <w:rFonts w:ascii="Times New Roman" w:eastAsia="Calibri" w:hAnsi="Times New Roman"/>
                <w:lang w:eastAsia="en-US"/>
              </w:rPr>
              <w:t xml:space="preserve"> в коррекции письменной речи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554CF">
              <w:rPr>
                <w:rFonts w:ascii="Times New Roman" w:eastAsia="Calibri" w:hAnsi="Times New Roman"/>
                <w:lang w:eastAsia="en-US"/>
              </w:rPr>
              <w:t>Супервизия</w:t>
            </w:r>
            <w:proofErr w:type="spellEnd"/>
            <w:r w:rsidRPr="000554CF">
              <w:rPr>
                <w:rFonts w:ascii="Times New Roman" w:eastAsia="Calibri" w:hAnsi="Times New Roman"/>
                <w:lang w:eastAsia="en-US"/>
              </w:rPr>
              <w:t xml:space="preserve"> сложных случаев логопедической практики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По мере необходимости, вторник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Опосредованная помощь участникам образовательных отношений.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Содействие профессиональному развитию педагогов-психологов ОУ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Психологические и логопедические индивидуальные диагностические обследования обучающихся ОУ, членов  замещающих семей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По запросу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Выявление проблем и оказание индивидуальной помощи замещающим семьям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Проведение мероприятий по пропаганде здорового образа  жизни, акций, тренингов, практических занятий  и др.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По запросу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Помощь  участникам образовательных отношений.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Содействие профессиональному развитию педагогических работников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Организация выездных занятий городского Родительского клуба (по отдельному плану)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 МБОУ СОШ № 22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Помощь  участникам образовательных отношений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Организационно-методическое сопровождение  тематических общешкольных родительских собраний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Помощь  участникам образовательных отношений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Психологическое диагностическое обследование обучающихся 9 и11 классов «Уровень школьного стресса»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Февраль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 xml:space="preserve">Выявление </w:t>
            </w: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обучающихся</w:t>
            </w:r>
            <w:proofErr w:type="gramEnd"/>
            <w:r w:rsidRPr="000554CF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нуждающихся</w:t>
            </w:r>
            <w:proofErr w:type="gramEnd"/>
            <w:r w:rsidRPr="000554CF">
              <w:rPr>
                <w:rFonts w:ascii="Times New Roman" w:eastAsia="Calibri" w:hAnsi="Times New Roman"/>
                <w:lang w:eastAsia="en-US"/>
              </w:rPr>
              <w:t xml:space="preserve"> в психолого-педагогической поддержке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Организационное сопровождение психологического диагностического обследования обучающихся 7-11 классов «Определение группы риска детей, склонных к употреблению наркотиков»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Октябрь/по плану МОМО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 xml:space="preserve">Участие ОУ в </w:t>
            </w:r>
            <w:r w:rsidRPr="000554CF">
              <w:t xml:space="preserve">психологическом диагностическом обследовании </w:t>
            </w:r>
            <w:proofErr w:type="gramStart"/>
            <w:r w:rsidRPr="000554CF">
              <w:t>обучающихся</w:t>
            </w:r>
            <w:proofErr w:type="gramEnd"/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Логопедические групповые  занятия по коррекции письменной р</w:t>
            </w:r>
            <w:r>
              <w:rPr>
                <w:rFonts w:ascii="Times New Roman" w:eastAsia="Calibri" w:hAnsi="Times New Roman"/>
                <w:lang w:eastAsia="en-US"/>
              </w:rPr>
              <w:t>ечи для обучающихся 2 классов (</w:t>
            </w:r>
            <w:r w:rsidRPr="000554CF">
              <w:rPr>
                <w:rFonts w:ascii="Times New Roman" w:eastAsia="Calibri" w:hAnsi="Times New Roman"/>
                <w:lang w:eastAsia="en-US"/>
              </w:rPr>
              <w:t>по результатам диагностики)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По запросу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родителе</w:t>
            </w:r>
            <w:proofErr w:type="gramStart"/>
            <w:r w:rsidRPr="000554CF">
              <w:rPr>
                <w:rFonts w:ascii="Times New Roman" w:eastAsia="Times New Roman" w:hAnsi="Times New Roman"/>
                <w:lang w:eastAsia="en-US"/>
              </w:rPr>
              <w:t>й(</w:t>
            </w:r>
            <w:proofErr w:type="gramEnd"/>
            <w:r w:rsidRPr="000554CF">
              <w:rPr>
                <w:rFonts w:ascii="Times New Roman" w:eastAsia="Times New Roman" w:hAnsi="Times New Roman"/>
                <w:lang w:eastAsia="en-US"/>
              </w:rPr>
              <w:t xml:space="preserve"> законных представителей)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t xml:space="preserve">Коррекции письменной речи  </w:t>
            </w:r>
            <w:proofErr w:type="gramStart"/>
            <w:r w:rsidRPr="000554CF">
              <w:t>обучающихся</w:t>
            </w:r>
            <w:proofErr w:type="gramEnd"/>
            <w:r w:rsidRPr="000554CF">
              <w:t xml:space="preserve"> (преодоление </w:t>
            </w:r>
            <w:proofErr w:type="spellStart"/>
            <w:r w:rsidRPr="000554CF">
              <w:t>дисграфии</w:t>
            </w:r>
            <w:proofErr w:type="spellEnd"/>
            <w:r w:rsidRPr="000554CF">
              <w:t xml:space="preserve">, </w:t>
            </w:r>
            <w:proofErr w:type="spellStart"/>
            <w:r w:rsidRPr="000554CF">
              <w:t>дислексии</w:t>
            </w:r>
            <w:proofErr w:type="spellEnd"/>
            <w:r w:rsidRPr="000554CF">
              <w:t>)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Логопедические индивидуальные занятия по корре</w:t>
            </w:r>
            <w:r>
              <w:rPr>
                <w:rFonts w:ascii="Times New Roman" w:eastAsia="Calibri" w:hAnsi="Times New Roman"/>
                <w:lang w:eastAsia="en-US"/>
              </w:rPr>
              <w:t xml:space="preserve">кции устной речи 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(</w:t>
            </w:r>
            <w:r w:rsidRPr="000554CF">
              <w:rPr>
                <w:rFonts w:ascii="Times New Roman" w:eastAsia="Calibri" w:hAnsi="Times New Roman"/>
                <w:lang w:eastAsia="en-US"/>
              </w:rPr>
              <w:t>по итогам диагностики)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По запросу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родителе</w:t>
            </w:r>
            <w:proofErr w:type="gramStart"/>
            <w:r w:rsidRPr="000554CF">
              <w:rPr>
                <w:rFonts w:ascii="Times New Roman" w:eastAsia="Times New Roman" w:hAnsi="Times New Roman"/>
                <w:lang w:eastAsia="en-US"/>
              </w:rPr>
              <w:t>й(</w:t>
            </w:r>
            <w:proofErr w:type="gramEnd"/>
            <w:r w:rsidRPr="000554CF">
              <w:rPr>
                <w:rFonts w:ascii="Times New Roman" w:eastAsia="Times New Roman" w:hAnsi="Times New Roman"/>
                <w:lang w:eastAsia="en-US"/>
              </w:rPr>
              <w:t xml:space="preserve"> законных представителей)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Коррекция устной речи</w:t>
            </w:r>
          </w:p>
        </w:tc>
      </w:tr>
      <w:tr w:rsidR="00FD4D52" w:rsidRPr="000554CF" w:rsidTr="00A9284B">
        <w:tc>
          <w:tcPr>
            <w:tcW w:w="98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b/>
                <w:lang w:eastAsia="en-US"/>
              </w:rPr>
              <w:t>Расширить практику сетевого взаимодействия с заинтересованными организациями, учреждениям, социальными партнерами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Организация сетевого взаимодействия МБОУ СОШ № 22 с общеобразовательными организациями, демонстрирующими высокий уровень качества образования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Август-сентябрь 2018 года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Комитет образования, МБОУ ДПО «УМОЦ», ОО, МБОУ СОШ № 22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Приказ о сетевом взаимодействии, определении ОО - партнеров.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Утверждение планов сетевого взаимодействия.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Ретрансляция положительного опыта.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Внедрение эффективного опыта в работу школ, функционирующих в неблагоприятных социальных условиях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Организация сетевого взаимодействия МБОУ СОШ № 22 с «</w:t>
            </w:r>
            <w:r w:rsidRPr="000554CF">
              <w:rPr>
                <w:rFonts w:ascii="Times New Roman" w:eastAsia="Times New Roman" w:hAnsi="Times New Roman"/>
                <w:shd w:val="clear" w:color="auto" w:fill="FFFFFF"/>
              </w:rPr>
              <w:t xml:space="preserve">МЦК – Техникум имени С.П. Королева» в рамках </w:t>
            </w:r>
            <w:r w:rsidRPr="000554CF">
              <w:rPr>
                <w:rFonts w:ascii="Times New Roman" w:eastAsia="Times New Roman" w:hAnsi="Times New Roman"/>
              </w:rPr>
              <w:t>приоритетного проекта «Путевка в жизнь школьникам Подмосковья - получение профессии вместе с аттестатом»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2018-2020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</w:t>
            </w:r>
            <w:r w:rsidRPr="000554CF">
              <w:rPr>
                <w:rFonts w:ascii="Times New Roman" w:eastAsia="Times New Roman" w:hAnsi="Times New Roman"/>
                <w:lang w:eastAsia="en-US"/>
              </w:rPr>
              <w:t xml:space="preserve"> МБОУ СОШ № 22, «</w:t>
            </w:r>
            <w:r w:rsidRPr="000554CF">
              <w:rPr>
                <w:rFonts w:ascii="Times New Roman" w:eastAsia="Times New Roman" w:hAnsi="Times New Roman"/>
                <w:shd w:val="clear" w:color="auto" w:fill="FFFFFF"/>
              </w:rPr>
              <w:t>МЦК – Техникум имени С.П. Королева»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hAnsi="Times New Roman"/>
              </w:rPr>
            </w:pPr>
            <w:r w:rsidRPr="000554CF">
              <w:rPr>
                <w:rFonts w:ascii="Times New Roman" w:hAnsi="Times New Roman"/>
              </w:rPr>
              <w:t>Ранняя профессиональная социализация лиц в возрасте до 18 лет.</w:t>
            </w:r>
          </w:p>
          <w:p w:rsidR="00FD4D52" w:rsidRPr="000554CF" w:rsidRDefault="00FD4D52" w:rsidP="00A9284B">
            <w:pPr>
              <w:jc w:val="both"/>
              <w:rPr>
                <w:rFonts w:ascii="Times New Roman" w:hAnsi="Times New Roman"/>
              </w:rPr>
            </w:pPr>
            <w:r w:rsidRPr="000554CF">
              <w:rPr>
                <w:rFonts w:ascii="Times New Roman" w:hAnsi="Times New Roman"/>
              </w:rPr>
              <w:t xml:space="preserve">Получение </w:t>
            </w:r>
            <w:proofErr w:type="gramStart"/>
            <w:r w:rsidRPr="000554CF">
              <w:rPr>
                <w:rFonts w:ascii="Times New Roman" w:hAnsi="Times New Roman"/>
              </w:rPr>
              <w:t>обучающимися</w:t>
            </w:r>
            <w:proofErr w:type="gramEnd"/>
            <w:r w:rsidRPr="000554CF">
              <w:rPr>
                <w:rFonts w:ascii="Times New Roman" w:hAnsi="Times New Roman"/>
              </w:rPr>
              <w:t xml:space="preserve"> профессии вместе с аттестатом</w:t>
            </w: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Обеспечение координации деятельности О</w:t>
            </w: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У-</w:t>
            </w:r>
            <w:proofErr w:type="gramEnd"/>
            <w:r w:rsidRPr="000554CF">
              <w:rPr>
                <w:rFonts w:ascii="Times New Roman" w:eastAsia="Calibri" w:hAnsi="Times New Roman"/>
                <w:lang w:eastAsia="en-US"/>
              </w:rPr>
              <w:t xml:space="preserve"> партнеров на этапе планирования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 xml:space="preserve">Август </w:t>
            </w:r>
            <w:proofErr w:type="gramStart"/>
            <w:r w:rsidRPr="000554CF">
              <w:rPr>
                <w:rFonts w:ascii="Times New Roman" w:eastAsia="Calibri" w:hAnsi="Times New Roman"/>
                <w:lang w:eastAsia="en-US"/>
              </w:rPr>
              <w:t>-с</w:t>
            </w:r>
            <w:proofErr w:type="gramEnd"/>
            <w:r w:rsidRPr="000554CF">
              <w:rPr>
                <w:rFonts w:ascii="Times New Roman" w:eastAsia="Calibri" w:hAnsi="Times New Roman"/>
                <w:lang w:eastAsia="en-US"/>
              </w:rPr>
              <w:t>ентябрь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2018,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далее по мере необходимости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Комитет образования,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«УМОЦ»,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DA0CFB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A0CF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Помощь в выявлении внутренних и внешних ресурсов организаций.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A0CF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Повышение заинтересованности участников Проекта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4D52" w:rsidRPr="000554CF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Times New Roman" w:hAnsi="Times New Roman"/>
                <w:lang w:eastAsia="en-US"/>
              </w:rPr>
              <w:t>Организационно-методическое сопровождение сетевого взаимодействия МБОУ СОШ № 22 с образовательными организациями-партнерами, демонстрирующими высокий уровень качества образования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4CF">
              <w:rPr>
                <w:rFonts w:ascii="Times New Roman" w:eastAsia="Calibri" w:hAnsi="Times New Roman"/>
                <w:lang w:eastAsia="en-US"/>
              </w:rPr>
              <w:t>МБУ ДПО «УМОЦ»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DA0CFB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A0CF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Развитие системы партнерских отношений между ОУ.</w:t>
            </w:r>
          </w:p>
          <w:p w:rsidR="00FD4D52" w:rsidRPr="00DA0CFB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A0CF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Ретрансляция актуального опыта работы ОУ и педагогических работников</w:t>
            </w:r>
          </w:p>
          <w:p w:rsidR="00FD4D52" w:rsidRPr="000554CF" w:rsidRDefault="00FD4D52" w:rsidP="00A9284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Содействие внедрению актуального опыта </w:t>
            </w: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работы с одаренными детьми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МБУ ДПО «УМОЦ»,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организации-партнеры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Помощь в выявлении внутренних ресурсов для работы с одаренными детьми.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Развитие образовательной среды  ОУ как пространства возможностей самореализации личности обучающегося.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Увеличение числа школьников-участников   муниципальных, региональных, федеральных и международных фестивалей, конкурсов, смотров и иных значимых мероприятий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="Cambria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mbria" w:hAnsi="Times New Roman"/>
                <w:color w:val="000000"/>
                <w:lang w:eastAsia="en-US"/>
              </w:rPr>
              <w:t>Обеспечение информационной открытости в течение реализации мероприятии</w:t>
            </w:r>
            <w:r w:rsidRPr="00491382">
              <w:rPr>
                <w:rFonts w:ascii="Times New Roman" w:eastAsia="Cambria" w:hAnsi="Tahoma"/>
                <w:color w:val="000000"/>
                <w:lang w:eastAsia="en-US"/>
              </w:rPr>
              <w:t>̆</w:t>
            </w:r>
            <w:r w:rsidRPr="00491382">
              <w:rPr>
                <w:rFonts w:ascii="Times New Roman" w:eastAsia="Cambria" w:hAnsi="Times New Roman"/>
                <w:color w:val="000000"/>
                <w:lang w:eastAsia="en-US"/>
              </w:rPr>
              <w:t xml:space="preserve"> Программы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МБУДПО «УМОЦ», МБОУ СОШ № 22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Формирование положительного имиджа  ОУ.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Привлечение социальных партнеров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Расширение практики взаимодействия с субъектами профилактики безнадзорности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В течение всего периода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Комитет образования,</w:t>
            </w:r>
            <w:r w:rsidRPr="00491382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</w:t>
            </w: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МБУДПО «УМОЦ»,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Профилактика безнадзорности</w:t>
            </w:r>
          </w:p>
        </w:tc>
      </w:tr>
      <w:tr w:rsidR="00FD4D52" w:rsidRPr="00491382" w:rsidTr="00A9284B">
        <w:tc>
          <w:tcPr>
            <w:tcW w:w="98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Обеспечить возможность для </w:t>
            </w:r>
            <w:proofErr w:type="spellStart"/>
            <w:r w:rsidRPr="00491382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разноуровневого</w:t>
            </w:r>
            <w:proofErr w:type="spellEnd"/>
            <w:r w:rsidRPr="00491382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совершенствования  действенных механизмов материальной, кадровой и организационно-методической поддержки  школ, функционирующих в неблагоприятных социальных условиях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Организация анализа условий функционирования ОУ: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предметно-пространственной образовательной среды внутри здания</w:t>
            </w:r>
            <w:proofErr w:type="gramStart"/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,</w:t>
            </w:r>
            <w:proofErr w:type="gramEnd"/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благоустройство территории (пришкольного участка)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Июнь-июль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(ежегодно)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Комитет образования, МБУ ЦБГКО, МБУ ДПО «УМОЦ», 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Выявление проблем в условиях функционирования ОУ.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Внесение корректив в план ФХД ОУ и др.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Подготовка предложений для внесения в муниципальную Программу развития образования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Организация анализа материально-технической базы ОУ, необходимой для обеспечения полной реализации образовательных программ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Второе полугодие 2018года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Комитет образования, МБУ ЦБГКО, МБУ ДПО «УМОЦ», 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Выявление проблем и потребностей ОУ.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Подготовка предложений для внесения в муниципальную Программу развития образования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Обеспечить организационно-методическую поддержку школ, функционирующих в неблагоприятных социальных условиях, на этапе  создания/редакции Программ развития  ОУ и Планов работы на учебный год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Июль-август 2018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/по мере необходимости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МБУ ДПО «УМОЦ» 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Целеполагание</w:t>
            </w:r>
            <w:proofErr w:type="spellEnd"/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Плановая деятельность по достижению ожидаемых результатов.</w:t>
            </w: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br/>
              <w:t>Эффективный режим работы ОУ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Провести анализ  штатных  расписаний школ,</w:t>
            </w: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функционирующих в неблагоприятных социальных условиях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Август сентябрь 2018 года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DA0CFB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A0CF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Комитет образования,</w:t>
            </w:r>
          </w:p>
          <w:p w:rsidR="00FD4D52" w:rsidRPr="00DA0CFB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A0CF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МБУ ЦБ ГКО,</w:t>
            </w:r>
          </w:p>
          <w:p w:rsidR="00FD4D52" w:rsidRPr="00DA0CFB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A0CF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МБУ ДПО «УМОЦ», 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A0CF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МБОУ СОШ № 22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Определение внутренних ресурсов для реализации Программы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Обеспечить стимулирование руководителей образовательных  учреждений, показывающих максимальное и стабильное улучшение образовательных результатов обучающихся ОУ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Январь2019 года</w:t>
            </w:r>
            <w:proofErr w:type="gramStart"/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сентябрь 2019годаи далее по мере необходимости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Комитет образования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Повышение мотивации руководителей ОУ 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Провести анализ критериев и показателей для организации стимулирования педагогических работников, показывающих стабильное улучшение образовательных результатов обучающихся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Январь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2019годаи далее по мере необходимости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МБУ ДПО «УМОЦ», 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МБОУ СОШ № 22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Содействие развитию системы мотивации педагогических работников</w:t>
            </w:r>
          </w:p>
        </w:tc>
      </w:tr>
      <w:tr w:rsidR="00FD4D52" w:rsidRPr="00491382" w:rsidTr="00A9284B">
        <w:tc>
          <w:tcPr>
            <w:tcW w:w="985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Разработать, апробировать и закрепить в муниципальной образовательной системе нормативно-правовые акты и управленческие решения по обеспечению перехода общеобразовательных учреждений, функционирующих в неблагоприятных социальных условиях,  в режим эффективного функционирования/развития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Проведение первичных исследований на муниципальном уровне и </w:t>
            </w:r>
            <w:proofErr w:type="spellStart"/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самообследований</w:t>
            </w:r>
            <w:proofErr w:type="spellEnd"/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на уровне общеобразовательной организации</w:t>
            </w: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в соответствии с критериями оценки эффективности работы </w:t>
            </w: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 МБОУ СОШ № 22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Июнь-август 2018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Комитет образования, 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МБОУ ДПО «УМОЦ»,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МБОУ СОШ № 22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 xml:space="preserve">Результаты </w:t>
            </w:r>
            <w:proofErr w:type="spellStart"/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самообследования</w:t>
            </w:r>
            <w:proofErr w:type="spellEnd"/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 xml:space="preserve"> ОУ и первичных исследований на муниципальном уровне </w:t>
            </w:r>
            <w:proofErr w:type="gramStart"/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по</w:t>
            </w:r>
            <w:proofErr w:type="gramEnd"/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критериям оценки эффективности работы /наличие базового показателя эффективности работы ОУ</w:t>
            </w: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диагностики в </w:t>
            </w:r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МБОУ СОШ № 22 </w:t>
            </w:r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определению индекса социального благополучия (ИСБ). </w:t>
            </w:r>
          </w:p>
          <w:p w:rsidR="00FD4D52" w:rsidRPr="00491382" w:rsidRDefault="00FD4D52" w:rsidP="00A9284B">
            <w:pPr>
              <w:pStyle w:val="1"/>
              <w:spacing w:after="0" w:line="240" w:lineRule="auto"/>
              <w:ind w:left="567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Примечание: доля учащихся из семей, где оба родителя имеют высшее образование; доля учащихся из неполных семей; доля учащихся с отклоняющимся поведением, состоящих на различных видах учёта; доля учащихся, для которых русский язык не является родным.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Июль-сентябрь 2018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Комитет образования, МБОУ ДПО «УМОЦ» </w:t>
            </w: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МБОУ СОШ № 22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индекса социального благополучия (ИСБ)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Организация проведения региональных тематических мониторингов в образовательных организациях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По запросу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Комитет образования, 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МБОУ ДПО «УМОЦ», МБОУ СОШ № 22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Получение информационных материалов.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Коррекция планов и программ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Разработка и утверждение комплекса мер по информационному сопровождению муниципальной программы поддержки</w:t>
            </w: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школ, функционирующих в неблагоприятных социальных условиях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Сентябрь-октябрь 2018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МБУ ДПО «УМОЦ»,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проектная команда МБОУ СОШ № 22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Открытость и привлечение местного сообщества к реализации Программы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Изучение возможностей  вовлечения местного сообщества в разработку и реализацию программы перехода</w:t>
            </w: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школ, функционирующих в неблагоприятных социальных условиях,</w:t>
            </w: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 в эффективный режим функционирования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Июль-декабрь 2018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МБУ ДПО «УМОЦ»,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проектная команда МБОУ СОШ № 22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Открытость деятельности ОУ и привлечение местного сообщества к реализации Программы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Выявление в ОУ </w:t>
            </w:r>
            <w:proofErr w:type="gramStart"/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обучающихся</w:t>
            </w:r>
            <w:proofErr w:type="gramEnd"/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 неродным русским языком, испытывающих трудности в обучении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Сентябрь 2018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lang w:eastAsia="en-US"/>
              </w:rPr>
              <w:t>ГМО учителей русского языка и литературы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Увеличение групп по изучению русского языка.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 xml:space="preserve">Совершенствование методов и приемов работы с </w:t>
            </w:r>
            <w:proofErr w:type="spellStart"/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детьми-инофонами</w:t>
            </w:r>
            <w:proofErr w:type="spellEnd"/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Подготовка проекта Положения о сетевом взаимодействии </w:t>
            </w:r>
            <w:proofErr w:type="spellStart"/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ОУ-партнеров</w:t>
            </w:r>
            <w:proofErr w:type="spellEnd"/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Июль - декабрь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2018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Комитет образования, МБУ ДПО «УМОЦ»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 xml:space="preserve">Утверждение </w:t>
            </w:r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Положения о сетевом взаимодействии </w:t>
            </w:r>
            <w:proofErr w:type="spellStart"/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ОУ-партнеров</w:t>
            </w:r>
            <w:proofErr w:type="spellEnd"/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Организация деятельности </w:t>
            </w:r>
            <w:proofErr w:type="spellStart"/>
            <w:r w:rsidRPr="0049138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ОУ-партнеров</w:t>
            </w:r>
            <w:proofErr w:type="spellEnd"/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Разработка   и утверждение совместного плана мероприятий </w:t>
            </w:r>
            <w:proofErr w:type="spellStart"/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ОУ-партнеров</w:t>
            </w:r>
            <w:proofErr w:type="spellEnd"/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 – участников Проекта помощи школам,</w:t>
            </w:r>
            <w:r w:rsidRPr="00491382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функционирующим в неблагоприятных социальных условиях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Август </w:t>
            </w:r>
            <w:proofErr w:type="gramStart"/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-д</w:t>
            </w:r>
            <w:proofErr w:type="gramEnd"/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екабрь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2018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Комитет образования, МБУ ДПО «УМОЦ»,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ОУ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Организация деятельности </w:t>
            </w:r>
            <w:proofErr w:type="spellStart"/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ОУ-партнеров</w:t>
            </w:r>
            <w:proofErr w:type="spellEnd"/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i/>
                <w:color w:val="000000"/>
                <w:lang w:eastAsia="en-US"/>
              </w:rPr>
            </w:pP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Обеспечение проведения анализа локальных актов ОУ, касающихся вопросов оплаты труда, компенсационных и стимулирующих выплат, с целью подготовки рекомендаций о возможных изменениях для повышения мотивации педагогических и административных работников-участников Проекта (образовательные организации, муниципальный уровень)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Сентябрь-ноябрь январь-март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ежегодно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Комитет образования,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ОУ-участники</w:t>
            </w:r>
            <w:proofErr w:type="spellEnd"/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 Проекта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Подготовка рекомендаций о возможных изменениях для повышения мотивации педагогических и административных работников-участников Проекта</w:t>
            </w: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Подготовка предложений по внесению изменений в муниципальную Программу развития образования по вопросам совершенствования материально-технической базы ОУ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Октябрь-ноябрь 2018 года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Комитет образования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ind w:left="6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382">
              <w:rPr>
                <w:rFonts w:ascii="Times New Roman" w:hAnsi="Times New Roman"/>
                <w:color w:val="000000"/>
                <w:sz w:val="20"/>
                <w:szCs w:val="20"/>
              </w:rPr>
              <w:t>Управленческое решение по обеспечению перехода общеобразовательных школ, функционирующих в неблагоприятных социальных условиях,  в режим эффективного функционирования/развития.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FD4D52" w:rsidRPr="00491382" w:rsidTr="00A9284B"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D4D52" w:rsidRPr="00491382" w:rsidRDefault="00FD4D52" w:rsidP="00FD4D52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Подготовка предложений по внесению изменений в </w:t>
            </w:r>
            <w:r w:rsidRPr="00491382">
              <w:rPr>
                <w:rFonts w:ascii="Times New Roman" w:eastAsia="Times New Roman" w:hAnsi="Times New Roman"/>
                <w:color w:val="000000"/>
              </w:rPr>
              <w:t>Программу повышения качества образования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91382">
              <w:rPr>
                <w:rFonts w:ascii="Times New Roman" w:eastAsia="Times New Roman" w:hAnsi="Times New Roman"/>
                <w:color w:val="000000"/>
              </w:rPr>
              <w:t>в общеобразовательных учреждениях городского округа Королёв, функционирующих в неблагоприятных социальных условиях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 xml:space="preserve">Комитет образования, </w:t>
            </w:r>
          </w:p>
          <w:p w:rsidR="00FD4D52" w:rsidRPr="00491382" w:rsidRDefault="00FD4D52" w:rsidP="00A9284B">
            <w:pPr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91382">
              <w:rPr>
                <w:rFonts w:ascii="Times New Roman" w:eastAsia="Calibri" w:hAnsi="Times New Roman"/>
                <w:color w:val="000000"/>
                <w:lang w:eastAsia="en-US"/>
              </w:rPr>
              <w:t>МБУ ДПО «УМОЦ»,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52" w:rsidRPr="00491382" w:rsidRDefault="00FD4D52" w:rsidP="00A9284B">
            <w:pPr>
              <w:ind w:left="69"/>
              <w:jc w:val="both"/>
              <w:rPr>
                <w:rFonts w:ascii="Times New Roman" w:hAnsi="Times New Roman"/>
                <w:color w:val="000000"/>
              </w:rPr>
            </w:pPr>
            <w:r w:rsidRPr="00491382">
              <w:rPr>
                <w:rFonts w:ascii="Times New Roman" w:hAnsi="Times New Roman"/>
                <w:color w:val="000000"/>
              </w:rPr>
              <w:t>Актуализация</w:t>
            </w:r>
          </w:p>
        </w:tc>
      </w:tr>
    </w:tbl>
    <w:p w:rsidR="009D66EF" w:rsidRDefault="009D66EF"/>
    <w:sectPr w:rsidR="009D66EF" w:rsidSect="00FD4D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408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87C"/>
    <w:multiLevelType w:val="multilevel"/>
    <w:tmpl w:val="00147EBA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cs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"/>
        </w:tabs>
        <w:ind w:left="862" w:hanging="720"/>
      </w:pPr>
      <w:rPr>
        <w:rFonts w:cs="Wingdings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Wingdings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  <w:rPr>
        <w:rFonts w:cs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cs="Wingdings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  <w:rPr>
        <w:rFonts w:cs="Wingdings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20" w:hanging="1800"/>
      </w:pPr>
      <w:rPr>
        <w:rFonts w:cs="Wingdings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  <w:rPr>
        <w:rFonts w:cs="Wingdings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2160"/>
      </w:pPr>
      <w:rPr>
        <w:rFonts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D4D52"/>
    <w:rsid w:val="00756145"/>
    <w:rsid w:val="009D66EF"/>
    <w:rsid w:val="00CB3F15"/>
    <w:rsid w:val="00FD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5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4D52"/>
    <w:pPr>
      <w:suppressAutoHyphens/>
      <w:spacing w:after="200" w:line="276" w:lineRule="auto"/>
      <w:ind w:left="720"/>
      <w:contextualSpacing/>
    </w:pPr>
    <w:rPr>
      <w:rFonts w:ascii="Times New Roman" w:eastAsia="Calibri" w:hAnsi="Times New Roman" w:cs="font408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2464</Words>
  <Characters>14045</Characters>
  <Application>Microsoft Office Word</Application>
  <DocSecurity>0</DocSecurity>
  <Lines>117</Lines>
  <Paragraphs>32</Paragraphs>
  <ScaleCrop>false</ScaleCrop>
  <Company>school9</Company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po01</dc:creator>
  <cp:lastModifiedBy>po01</cp:lastModifiedBy>
  <cp:revision>2</cp:revision>
  <cp:lastPrinted>2020-11-13T14:00:00Z</cp:lastPrinted>
  <dcterms:created xsi:type="dcterms:W3CDTF">2020-11-13T14:04:00Z</dcterms:created>
  <dcterms:modified xsi:type="dcterms:W3CDTF">2020-11-13T14:04:00Z</dcterms:modified>
</cp:coreProperties>
</file>